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AD9" w:rsidRPr="00D65AD9" w:rsidRDefault="00D65AD9" w:rsidP="00D65AD9">
      <w:pPr>
        <w:ind w:firstLine="567"/>
        <w:jc w:val="both"/>
        <w:rPr>
          <w:rFonts w:ascii="Times New Roman" w:hAnsi="Times New Roman" w:cs="Times New Roman"/>
          <w:sz w:val="28"/>
          <w:szCs w:val="28"/>
        </w:rPr>
      </w:pPr>
      <w:bookmarkStart w:id="0" w:name="_GoBack"/>
      <w:r w:rsidRPr="00D65AD9">
        <w:rPr>
          <w:rFonts w:ascii="Times New Roman" w:hAnsi="Times New Roman" w:cs="Times New Roman"/>
          <w:sz w:val="28"/>
          <w:szCs w:val="28"/>
        </w:rPr>
        <w:t xml:space="preserve">Основы сетей LAN </w:t>
      </w:r>
    </w:p>
    <w:p w:rsidR="00B06D52"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Практически любую корпоративную компьютерную сеть можно разделить по типу технологии на две части: локальную сеть (</w:t>
      </w:r>
      <w:proofErr w:type="spellStart"/>
      <w:r w:rsidRPr="00D65AD9">
        <w:rPr>
          <w:rFonts w:ascii="Times New Roman" w:hAnsi="Times New Roman" w:cs="Times New Roman"/>
          <w:sz w:val="28"/>
          <w:szCs w:val="28"/>
        </w:rPr>
        <w:t>Local-Area</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Network</w:t>
      </w:r>
      <w:proofErr w:type="spellEnd"/>
      <w:r w:rsidRPr="00D65AD9">
        <w:rPr>
          <w:rFonts w:ascii="Times New Roman" w:hAnsi="Times New Roman" w:cs="Times New Roman"/>
          <w:sz w:val="28"/>
          <w:szCs w:val="28"/>
        </w:rPr>
        <w:t xml:space="preserve"> - LAN) и распределенную сеть (</w:t>
      </w:r>
      <w:proofErr w:type="spellStart"/>
      <w:r w:rsidRPr="00D65AD9">
        <w:rPr>
          <w:rFonts w:ascii="Times New Roman" w:hAnsi="Times New Roman" w:cs="Times New Roman"/>
          <w:sz w:val="28"/>
          <w:szCs w:val="28"/>
        </w:rPr>
        <w:t>Wide-Area</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Network</w:t>
      </w:r>
      <w:proofErr w:type="spellEnd"/>
      <w:r w:rsidRPr="00D65AD9">
        <w:rPr>
          <w:rFonts w:ascii="Times New Roman" w:hAnsi="Times New Roman" w:cs="Times New Roman"/>
          <w:sz w:val="28"/>
          <w:szCs w:val="28"/>
        </w:rPr>
        <w:t xml:space="preserve"> - WAN). Локальные сети, как правило, объединяют соседние устройства, находящиеся в той же комнате, в том же здании или на той же территории. Глобальные сети, напротив, объединяют устройства, расположенные, как правило, относительно далеко друг от друга. Совместно локальные и глобальные сети формируют единую корпоративную сеть, решающую основную задачу компьютерной сети: передают данные от одного устройства другому. За прошедшие годы было разработано множество типов локальных сетей, но на сегодняшний день используются два типа: локальные сети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и беспроводные локальные сети. Локальные сети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используют для каналов связи между узлами кабели, в которых, как правило, используются медные провода, поэтому локальные сети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зачастую называют проводными локальными сетями (</w:t>
      </w:r>
      <w:proofErr w:type="spellStart"/>
      <w:r w:rsidRPr="00D65AD9">
        <w:rPr>
          <w:rFonts w:ascii="Times New Roman" w:hAnsi="Times New Roman" w:cs="Times New Roman"/>
          <w:sz w:val="28"/>
          <w:szCs w:val="28"/>
        </w:rPr>
        <w:t>wired</w:t>
      </w:r>
      <w:proofErr w:type="spellEnd"/>
      <w:r w:rsidRPr="00D65AD9">
        <w:rPr>
          <w:rFonts w:ascii="Times New Roman" w:hAnsi="Times New Roman" w:cs="Times New Roman"/>
          <w:sz w:val="28"/>
          <w:szCs w:val="28"/>
        </w:rPr>
        <w:t xml:space="preserve"> LAN). Беспроводные локальные сети не используют ни проводов, ни кабелей, для каналов связи между узлам</w:t>
      </w:r>
      <w:r w:rsidRPr="00D65AD9">
        <w:rPr>
          <w:rFonts w:ascii="Times New Roman" w:hAnsi="Times New Roman" w:cs="Times New Roman"/>
          <w:sz w:val="28"/>
          <w:szCs w:val="28"/>
        </w:rPr>
        <w:t>и они используют радиоволны.</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Обзор локальных сетей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Термин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относится к семейству стандартов LAN, совместно определяющих физические и канальные уровни наиболее популярной в мире проводной технологии LAN. Стандарты, выработанные Институтом инженеров по электротехнике и электронике (</w:t>
      </w:r>
      <w:proofErr w:type="spellStart"/>
      <w:r w:rsidRPr="00D65AD9">
        <w:rPr>
          <w:rFonts w:ascii="Times New Roman" w:hAnsi="Times New Roman" w:cs="Times New Roman"/>
          <w:sz w:val="28"/>
          <w:szCs w:val="28"/>
        </w:rPr>
        <w:t>lnstitute</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of</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Electrical</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and</w:t>
      </w:r>
      <w:proofErr w:type="spellEnd"/>
      <w:r w:rsidRPr="00D65AD9">
        <w:rPr>
          <w:rFonts w:ascii="Times New Roman" w:hAnsi="Times New Roman" w:cs="Times New Roman"/>
          <w:sz w:val="28"/>
          <w:szCs w:val="28"/>
        </w:rPr>
        <w:t xml:space="preserve"> E\</w:t>
      </w:r>
      <w:proofErr w:type="spellStart"/>
      <w:r w:rsidRPr="00D65AD9">
        <w:rPr>
          <w:rFonts w:ascii="Times New Roman" w:hAnsi="Times New Roman" w:cs="Times New Roman"/>
          <w:sz w:val="28"/>
          <w:szCs w:val="28"/>
        </w:rPr>
        <w:t>ectronics</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Engineers</w:t>
      </w:r>
      <w:proofErr w:type="spellEnd"/>
      <w:r w:rsidRPr="00D65AD9">
        <w:rPr>
          <w:rFonts w:ascii="Times New Roman" w:hAnsi="Times New Roman" w:cs="Times New Roman"/>
          <w:sz w:val="28"/>
          <w:szCs w:val="28"/>
        </w:rPr>
        <w:t xml:space="preserve"> - IEEE), определяют кабельные соединения, разъемы на концах кабелей, правила для протоколов и все остальное, необходимое для создания локальной сети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Типичные домашние локальные сети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Для начала рассмотрим локальную сеть малого или домашнего офиса (</w:t>
      </w:r>
      <w:proofErr w:type="spellStart"/>
      <w:r w:rsidRPr="00D65AD9">
        <w:rPr>
          <w:rFonts w:ascii="Times New Roman" w:hAnsi="Times New Roman" w:cs="Times New Roman"/>
          <w:sz w:val="28"/>
          <w:szCs w:val="28"/>
        </w:rPr>
        <w:t>Small</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Office</w:t>
      </w:r>
      <w:proofErr w:type="spellEnd"/>
      <w:r w:rsidRPr="00D65AD9">
        <w:rPr>
          <w:rFonts w:ascii="Times New Roman" w:hAnsi="Times New Roman" w:cs="Times New Roman"/>
          <w:sz w:val="28"/>
          <w:szCs w:val="28"/>
        </w:rPr>
        <w:t xml:space="preserve"> Ноте </w:t>
      </w:r>
      <w:proofErr w:type="spellStart"/>
      <w:r w:rsidRPr="00D65AD9">
        <w:rPr>
          <w:rFonts w:ascii="Times New Roman" w:hAnsi="Times New Roman" w:cs="Times New Roman"/>
          <w:sz w:val="28"/>
          <w:szCs w:val="28"/>
        </w:rPr>
        <w:t>Office</w:t>
      </w:r>
      <w:proofErr w:type="spellEnd"/>
      <w:r w:rsidRPr="00D65AD9">
        <w:rPr>
          <w:rFonts w:ascii="Times New Roman" w:hAnsi="Times New Roman" w:cs="Times New Roman"/>
          <w:sz w:val="28"/>
          <w:szCs w:val="28"/>
        </w:rPr>
        <w:t xml:space="preserve"> - SOHO), использующую только технологию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В первую очередь сети LAN необходимо такое устройство, как коммутатор LAN (LAN </w:t>
      </w:r>
      <w:proofErr w:type="spellStart"/>
      <w:r w:rsidRPr="00D65AD9">
        <w:rPr>
          <w:rFonts w:ascii="Times New Roman" w:hAnsi="Times New Roman" w:cs="Times New Roman"/>
          <w:sz w:val="28"/>
          <w:szCs w:val="28"/>
        </w:rPr>
        <w:t>switch</w:t>
      </w:r>
      <w:proofErr w:type="spellEnd"/>
      <w:r w:rsidRPr="00D65AD9">
        <w:rPr>
          <w:rFonts w:ascii="Times New Roman" w:hAnsi="Times New Roman" w:cs="Times New Roman"/>
          <w:sz w:val="28"/>
          <w:szCs w:val="28"/>
        </w:rPr>
        <w:t xml:space="preserve">), предоставляющее несколько физических портов для подключения кабелей. Технология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использует кабели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саЬ</w:t>
      </w:r>
      <w:proofErr w:type="spellEnd"/>
      <w:r w:rsidRPr="00D65AD9">
        <w:rPr>
          <w:rFonts w:ascii="Times New Roman" w:hAnsi="Times New Roman" w:cs="Times New Roman"/>
          <w:sz w:val="28"/>
          <w:szCs w:val="28"/>
        </w:rPr>
        <w:t xml:space="preserve">\е), к которым относятся любые кабели, соответствующие любому из множества стандартов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Кабели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в локальной сети используются для подключения различных устройств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и узлов к одному из портов коммутатора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Схема домашней локальной сети приведена на рис. 2.1. На рисунке представлены один коммутатор LAN, пять кабелей и пять других узлов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три компьютера, принтер и одно сетевое </w:t>
      </w:r>
      <w:r w:rsidRPr="00D65AD9">
        <w:rPr>
          <w:rFonts w:ascii="Times New Roman" w:hAnsi="Times New Roman" w:cs="Times New Roman"/>
          <w:sz w:val="28"/>
          <w:szCs w:val="28"/>
        </w:rPr>
        <w:lastRenderedPageBreak/>
        <w:t>устройство - маршрутизатор (</w:t>
      </w:r>
      <w:proofErr w:type="spellStart"/>
      <w:r w:rsidRPr="00D65AD9">
        <w:rPr>
          <w:rFonts w:ascii="Times New Roman" w:hAnsi="Times New Roman" w:cs="Times New Roman"/>
          <w:sz w:val="28"/>
          <w:szCs w:val="28"/>
        </w:rPr>
        <w:t>router</w:t>
      </w:r>
      <w:proofErr w:type="spellEnd"/>
      <w:r w:rsidRPr="00D65AD9">
        <w:rPr>
          <w:rFonts w:ascii="Times New Roman" w:hAnsi="Times New Roman" w:cs="Times New Roman"/>
          <w:sz w:val="28"/>
          <w:szCs w:val="28"/>
        </w:rPr>
        <w:t>). (Маршрутизатор соединяет сеть LAN с сетью WAN, в данном случае с Интернетом.)</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drawing>
          <wp:inline distT="0" distB="0" distL="0" distR="0" wp14:anchorId="22F32730" wp14:editId="782C19AB">
            <wp:extent cx="5105400" cy="182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05400" cy="1828800"/>
                    </a:xfrm>
                    <a:prstGeom prst="rect">
                      <a:avLst/>
                    </a:prstGeom>
                  </pic:spPr>
                </pic:pic>
              </a:graphicData>
            </a:graphic>
          </wp:inline>
        </w:drawing>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Рис. 2. 1. Типичная мш1ая домашняя сеть только на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Хотя маршрутизатор и коммутатор на рис. 2.1 - разные устройства, ныне в большинстве домашних локальных сетей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маршрутизатор и коммутатор объединены в одно устройство. Сейчас продаются интегрированные сетевые устройства потребительского класса, работающие и как маршрутизатор, и как коммутатор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а также выполняющие другие функции. Как правило, на упаковке этих устройств написано "маршрутизатор", но большинство моделей имеет также встроенный коммутатор LAN с четырьмя или девятью портами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Типичные современные домашние локальные сети поддерживают также беспроводные соединения LAN. Стандарт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определяет только проводную техно</w:t>
      </w:r>
      <w:r w:rsidRPr="00D65AD9">
        <w:rPr>
          <w:rFonts w:ascii="Times New Roman" w:hAnsi="Times New Roman" w:cs="Times New Roman"/>
          <w:sz w:val="28"/>
          <w:szCs w:val="28"/>
        </w:rPr>
        <w:t xml:space="preserve">логию LAN; другими словами, локальные сети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используют только кабели. Однако вполне можно построить единую локальную сеть, использующую одновременно технологию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и беспроводную технологию, определенную стандартом IEEE. Беспроводные локальные сети, определенные стандартом IEEE начиная с 802.11, используют для передачи битов с одного узла на другой радиоволны. Большинство беспроводных локальных сетей полагается на еще одно сетевое устройство: беспроводную точку доступа (</w:t>
      </w:r>
      <w:proofErr w:type="spellStart"/>
      <w:r w:rsidRPr="00D65AD9">
        <w:rPr>
          <w:rFonts w:ascii="Times New Roman" w:hAnsi="Times New Roman" w:cs="Times New Roman"/>
          <w:sz w:val="28"/>
          <w:szCs w:val="28"/>
        </w:rPr>
        <w:t>Access</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Point</w:t>
      </w:r>
      <w:proofErr w:type="spellEnd"/>
      <w:r w:rsidRPr="00D65AD9">
        <w:rPr>
          <w:rFonts w:ascii="Times New Roman" w:hAnsi="Times New Roman" w:cs="Times New Roman"/>
          <w:sz w:val="28"/>
          <w:szCs w:val="28"/>
        </w:rPr>
        <w:t xml:space="preserve"> -АР) LAN. Точка доступа действует наподобие коммутатора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позволяя всем беспроводным узлам LAN общаться с коммутатором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передавая и получая данные. Конечно, будучи беспроводным устройством, АР не нуждается в кабельных портах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кроме одного, необходимого для подключения точки АР к сети LAN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(рис. 2.2).</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lastRenderedPageBreak/>
        <w:drawing>
          <wp:inline distT="0" distB="0" distL="0" distR="0" wp14:anchorId="4756657A" wp14:editId="3A7105BB">
            <wp:extent cx="5800725" cy="1924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0725" cy="1924050"/>
                    </a:xfrm>
                    <a:prstGeom prst="rect">
                      <a:avLst/>
                    </a:prstGeom>
                  </pic:spPr>
                </pic:pic>
              </a:graphicData>
            </a:graphic>
          </wp:inline>
        </w:drawing>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Рис. 2.2. Типичная малая проводная и беспроводная домашняя сеть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Обратите внимание: на этом рисунке маршрутизатор, коммутатор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и беспроводная точка доступа LAN представлены как три отдельных устройства, чтобы была лучше понятна роль каждого из них. Однако в большинстве современных сетей SOHO использовалось бы единое устройство, обычно называемое "беспроводной маршрутизатор", выполняющее все эти функции.</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Разнообразие стандартов физического уровня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Термин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относится ко всему семейству стандартов. Одни стандарты определяют специфические особенности передачи данных по конкретному типу кабельного соединения на конкретной скорости. Другие определяют протоколы, или правила, которым должны следовать узлы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чтобы быть частью сети LAN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Все они изданы IEEE и содержат число 802.3 в начальной части названия стандарта. Поскольку технология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существует приблизительно 40 лет, она охватывает довольно большое разнообразие физических каналов связи. Ныне технология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поддерживает множество стандартов для различных видов оптических и медных кабелей и скоростей от 10 Мбит/с до 100 Гбит/с. Стандарты определяют также разные типы кабелей и допустимую для них максимальную длину. Фундаментальным критерием для выбора кабеля является материал его проводов, используемых для физической передачи битов: это либо медь, либо оптическое волокно. Неэкранированная витая пара (</w:t>
      </w:r>
      <w:proofErr w:type="spellStart"/>
      <w:r w:rsidRPr="00D65AD9">
        <w:rPr>
          <w:rFonts w:ascii="Times New Roman" w:hAnsi="Times New Roman" w:cs="Times New Roman"/>
          <w:sz w:val="28"/>
          <w:szCs w:val="28"/>
        </w:rPr>
        <w:t>Unshielded</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Twisted</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Pair</w:t>
      </w:r>
      <w:proofErr w:type="spellEnd"/>
      <w:r w:rsidRPr="00D65AD9">
        <w:rPr>
          <w:rFonts w:ascii="Times New Roman" w:hAnsi="Times New Roman" w:cs="Times New Roman"/>
          <w:sz w:val="28"/>
          <w:szCs w:val="28"/>
        </w:rPr>
        <w:t xml:space="preserve">- UTP) дешевле оптоволоконного кабеля. Для передачи данных между узлами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такой кабель использует электрические провода. Оптоволоконный кабель дороже, он передает данные в виде светового потока, распространяющегося внутри стеклянного оптического волокна в сердцевине кабеля. Хотя волоконно-оптические кабели дороже, они допускают более длинные дистанции между соединяемыми узлами. Чтобы быть в состоянии выбрать приобретаемые изделия для новой сети LAN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сетевой инженер должен как минимум знать названия различных стандартов и средств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поддерживаемых данными изделиями. Определяя стандарты </w:t>
      </w:r>
      <w:r w:rsidRPr="00D65AD9">
        <w:rPr>
          <w:rFonts w:ascii="Times New Roman" w:hAnsi="Times New Roman" w:cs="Times New Roman"/>
          <w:sz w:val="28"/>
          <w:szCs w:val="28"/>
        </w:rPr>
        <w:lastRenderedPageBreak/>
        <w:t xml:space="preserve">физического уровня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IEEE использовал несколько соглашений об именовании. Официальное название начинается с числа 802.3, сопровождаемого символьным суффиксом. Для стандарта IEEE используются также и более осмысленные названия, включающие в себя указание скорости и сокращенные сведения о кабеле UTP (с суффиксом "Т") или оптоволоконном кабеле (с суффиксом "Х"). Список некоторых стандартов физического уровня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приведен в табл. 2.1. В таблице содержится достаточно много имен, чтобы дать представление о формате соглашений об именовании IEEE. В ней перечислены также четыре наиболее распространенных стандарта, подразумевающих использование кабелей UTP, поскольку обсуждение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в этой книге сосредоточено главным образом на возможностях канала UTP.</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drawing>
          <wp:inline distT="0" distB="0" distL="0" distR="0" wp14:anchorId="1C597062" wp14:editId="51374736">
            <wp:extent cx="5940425" cy="2512695"/>
            <wp:effectExtent l="0" t="0" r="317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512695"/>
                    </a:xfrm>
                    <a:prstGeom prst="rect">
                      <a:avLst/>
                    </a:prstGeom>
                  </pic:spPr>
                </pic:pic>
              </a:graphicData>
            </a:graphic>
          </wp:inline>
        </w:drawing>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Канальный уровень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обеспечивает единообразие поведения всех каналов связи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Хотя технология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имеет много стандартов физического уровня, она действует как единая технология LAN, поскольку использует единый стандарт канального уровня для всех типов физических каналов связи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Этот стандарт определяет единый для всех заголовок и </w:t>
      </w:r>
      <w:proofErr w:type="spellStart"/>
      <w:r w:rsidRPr="00D65AD9">
        <w:rPr>
          <w:rFonts w:ascii="Times New Roman" w:hAnsi="Times New Roman" w:cs="Times New Roman"/>
          <w:sz w:val="28"/>
          <w:szCs w:val="28"/>
        </w:rPr>
        <w:t>концевик</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(Напомним, что заголовок и </w:t>
      </w:r>
      <w:proofErr w:type="spellStart"/>
      <w:r w:rsidRPr="00D65AD9">
        <w:rPr>
          <w:rFonts w:ascii="Times New Roman" w:hAnsi="Times New Roman" w:cs="Times New Roman"/>
          <w:sz w:val="28"/>
          <w:szCs w:val="28"/>
        </w:rPr>
        <w:t>концевик</w:t>
      </w:r>
      <w:proofErr w:type="spellEnd"/>
      <w:r w:rsidRPr="00D65AD9">
        <w:rPr>
          <w:rFonts w:ascii="Times New Roman" w:hAnsi="Times New Roman" w:cs="Times New Roman"/>
          <w:sz w:val="28"/>
          <w:szCs w:val="28"/>
        </w:rPr>
        <w:t xml:space="preserve"> - это дополнительные наборы байтов до и после данных, используемые для осуществления действий по передаче данных в сети LAN.) Независимо от того, передаются ли данные по кабелю UTP или оптоволоконному кабелю, а также независимо от скорости передачи, заголовок и </w:t>
      </w:r>
      <w:proofErr w:type="spellStart"/>
      <w:r w:rsidRPr="00D65AD9">
        <w:rPr>
          <w:rFonts w:ascii="Times New Roman" w:hAnsi="Times New Roman" w:cs="Times New Roman"/>
          <w:sz w:val="28"/>
          <w:szCs w:val="28"/>
        </w:rPr>
        <w:t>концевик</w:t>
      </w:r>
      <w:proofErr w:type="spellEnd"/>
      <w:r w:rsidRPr="00D65AD9">
        <w:rPr>
          <w:rFonts w:ascii="Times New Roman" w:hAnsi="Times New Roman" w:cs="Times New Roman"/>
          <w:sz w:val="28"/>
          <w:szCs w:val="28"/>
        </w:rPr>
        <w:t xml:space="preserve"> канала связи имеют одинаковый формат.</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В то время как стандарты физического уровня сосредоточены на передаче битов по кабелю, протоколы канала связи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 на передаче фреймов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frame</w:t>
      </w:r>
      <w:proofErr w:type="spellEnd"/>
      <w:r w:rsidRPr="00D65AD9">
        <w:rPr>
          <w:rFonts w:ascii="Times New Roman" w:hAnsi="Times New Roman" w:cs="Times New Roman"/>
          <w:sz w:val="28"/>
          <w:szCs w:val="28"/>
        </w:rPr>
        <w:t xml:space="preserve">) от узла отправителя к узлу получателя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С точки зрения канала связи узлы создают и пересылают фреймы. Как упоминалось в главе 1, сам термин фрейм (</w:t>
      </w:r>
      <w:proofErr w:type="spellStart"/>
      <w:r w:rsidRPr="00D65AD9">
        <w:rPr>
          <w:rFonts w:ascii="Times New Roman" w:hAnsi="Times New Roman" w:cs="Times New Roman"/>
          <w:sz w:val="28"/>
          <w:szCs w:val="28"/>
        </w:rPr>
        <w:t>frame</w:t>
      </w:r>
      <w:proofErr w:type="spellEnd"/>
      <w:r w:rsidRPr="00D65AD9">
        <w:rPr>
          <w:rFonts w:ascii="Times New Roman" w:hAnsi="Times New Roman" w:cs="Times New Roman"/>
          <w:sz w:val="28"/>
          <w:szCs w:val="28"/>
        </w:rPr>
        <w:t xml:space="preserve">) относится к заголовку и </w:t>
      </w:r>
      <w:proofErr w:type="spellStart"/>
      <w:r w:rsidRPr="00D65AD9">
        <w:rPr>
          <w:rFonts w:ascii="Times New Roman" w:hAnsi="Times New Roman" w:cs="Times New Roman"/>
          <w:sz w:val="28"/>
          <w:szCs w:val="28"/>
        </w:rPr>
        <w:lastRenderedPageBreak/>
        <w:t>концевику</w:t>
      </w:r>
      <w:proofErr w:type="spellEnd"/>
      <w:r w:rsidRPr="00D65AD9">
        <w:rPr>
          <w:rFonts w:ascii="Times New Roman" w:hAnsi="Times New Roman" w:cs="Times New Roman"/>
          <w:sz w:val="28"/>
          <w:szCs w:val="28"/>
        </w:rPr>
        <w:t xml:space="preserve"> протокола канала связи, заключающим между собой данные. Узлы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просто перенаправляют фрейм по необходимым каналам связи, чтобы доставить его соответствующему получателю. Пример процесса приведен на рис. 2.4. В данном случае компьютер PCI посылает фрейм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компьютеру РСЗ. Фрейм следует по каналу UTP к коммутатору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SW1, а затем по каналу оптоволоконного кабеля с коммутатора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SW2 на коммутатор SWЗ и, наконец, по еще одному кабелю UTP на компьютер РСЗ. Обратите внимание, что биты в этом примере фактически передаются на четырех разных скоростях: 10 Мбит/с, 1 Гбит/с, 1 О Гбит/с и 100 Мбит/с соответственно.</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drawing>
          <wp:inline distT="0" distB="0" distL="0" distR="0" wp14:anchorId="27F50F5C" wp14:editId="0CE9C4C1">
            <wp:extent cx="5940425" cy="17932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793240"/>
                    </a:xfrm>
                    <a:prstGeom prst="rect">
                      <a:avLst/>
                    </a:prstGeom>
                  </pic:spPr>
                </pic:pic>
              </a:graphicData>
            </a:graphic>
          </wp:inline>
        </w:drawing>
      </w:r>
    </w:p>
    <w:p w:rsidR="00D65AD9" w:rsidRPr="00D65AD9" w:rsidRDefault="00D65AD9" w:rsidP="00D65AD9">
      <w:pPr>
        <w:ind w:firstLine="567"/>
        <w:jc w:val="both"/>
        <w:rPr>
          <w:rFonts w:ascii="Times New Roman" w:hAnsi="Times New Roman" w:cs="Times New Roman"/>
          <w:sz w:val="28"/>
          <w:szCs w:val="28"/>
        </w:rPr>
      </w:pP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Рис. 2.4. Локальная сеть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передает фрейм по каналам связи многих типов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Так что же такое локальная сеть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Это комбинация пользовательских устройств, коммутаторов LAN и различных видов кабелей. Каждый канал связи может использовать кабели различных типов и различные скорости передачи. Однако они взаимодействуют между собой, чтобы доставить фреймы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с одного устройства LAN на другое. В оставшейся части этой главы эти концепции рассматриваются немного глубже: сначала - подробнее о построении физической сети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затем обсуждение некоторых правил маршрутизации фреймов по локальной сети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Построение физических сетей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на базе UTP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В данном разделе речь пойдет об отдельных физических каналах связи между любыми двумя узлами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Прежде чем сеть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сможет передавать фреймы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между пользовательскими устройствами, каждый узел должен быть готов и способен отправлять данные по конкретному физическому каналу связи. В этом разделе рассматриваются некоторые из частностей передачи данных по каналам связи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Здесь рассматриваются три наиболее часто используемых стандарта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10BASE-T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100BASE-T (</w:t>
      </w:r>
      <w:proofErr w:type="spellStart"/>
      <w:r w:rsidRPr="00D65AD9">
        <w:rPr>
          <w:rFonts w:ascii="Times New Roman" w:hAnsi="Times New Roman" w:cs="Times New Roman"/>
          <w:sz w:val="28"/>
          <w:szCs w:val="28"/>
        </w:rPr>
        <w:t>Fast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или FE) и 1000BASE-T (</w:t>
      </w:r>
      <w:proofErr w:type="spellStart"/>
      <w:r w:rsidRPr="00D65AD9">
        <w:rPr>
          <w:rFonts w:ascii="Times New Roman" w:hAnsi="Times New Roman" w:cs="Times New Roman"/>
          <w:sz w:val="28"/>
          <w:szCs w:val="28"/>
        </w:rPr>
        <w:t>Gigablt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или GE), а также подробности передачи данных в обоих </w:t>
      </w:r>
      <w:r w:rsidRPr="00D65AD9">
        <w:rPr>
          <w:rFonts w:ascii="Times New Roman" w:hAnsi="Times New Roman" w:cs="Times New Roman"/>
          <w:sz w:val="28"/>
          <w:szCs w:val="28"/>
        </w:rPr>
        <w:lastRenderedPageBreak/>
        <w:t>направлениях по кабелю UTP. И наконец, рассматривается конструкция кабелей UTP, используемых при передаче на скоростях 10, 100 и 1000 Мбит/с.</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Передача данных по витой </w:t>
      </w:r>
      <w:proofErr w:type="gramStart"/>
      <w:r w:rsidRPr="00D65AD9">
        <w:rPr>
          <w:rFonts w:ascii="Times New Roman" w:hAnsi="Times New Roman" w:cs="Times New Roman"/>
          <w:sz w:val="28"/>
          <w:szCs w:val="28"/>
        </w:rPr>
        <w:t>паре</w:t>
      </w:r>
      <w:proofErr w:type="gramEnd"/>
      <w:r w:rsidRPr="00D65AD9">
        <w:rPr>
          <w:rFonts w:ascii="Times New Roman" w:hAnsi="Times New Roman" w:cs="Times New Roman"/>
          <w:sz w:val="28"/>
          <w:szCs w:val="28"/>
        </w:rPr>
        <w:t xml:space="preserve"> Когда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передает данные по кабелям UTP, физически данные передает электрический ток, текущий по проводам в кабеле UTP. Чтобы лучше понять, как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передает данные при помощи электричества, разделим концепцию на две части: как создать электрический канал связи и как заставить электрический сигнал передавать единицы и нули. Технология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определяет способ использования двух проводов витой пары для создания одного электрического канала связи, как показано рис. 2.5. Вместо всего кабеля UTP, соединяющего два узла, на рисунке представлены только два его провода. Чтобы электрический ток мог течь, необходима замкнутая цепь, поэтому два узла используют контакты портов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для подключения проводов пары так, чтобы замкнуть цепи и позволить электричеству течь.</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drawing>
          <wp:inline distT="0" distB="0" distL="0" distR="0" wp14:anchorId="67E88F0A" wp14:editId="19733E4B">
            <wp:extent cx="5095875" cy="1485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5875" cy="1485900"/>
                    </a:xfrm>
                    <a:prstGeom prst="rect">
                      <a:avLst/>
                    </a:prstGeom>
                  </pic:spPr>
                </pic:pic>
              </a:graphicData>
            </a:graphic>
          </wp:inline>
        </w:drawing>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Рис. 2.5. Соз</w:t>
      </w:r>
      <w:r w:rsidRPr="00D65AD9">
        <w:rPr>
          <w:rFonts w:ascii="Times New Roman" w:hAnsi="Times New Roman" w:cs="Times New Roman"/>
          <w:sz w:val="28"/>
          <w:szCs w:val="28"/>
        </w:rPr>
        <w:t>дание одного электрического канал</w:t>
      </w:r>
      <w:r w:rsidRPr="00D65AD9">
        <w:rPr>
          <w:rFonts w:ascii="Times New Roman" w:hAnsi="Times New Roman" w:cs="Times New Roman"/>
          <w:sz w:val="28"/>
          <w:szCs w:val="28"/>
        </w:rPr>
        <w:t>а для передачи в одном направлении по одной паре</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 Для передачи данных эти два устройства должны выполнять некоторые правила схему модуляции (</w:t>
      </w:r>
      <w:proofErr w:type="spellStart"/>
      <w:r w:rsidRPr="00D65AD9">
        <w:rPr>
          <w:rFonts w:ascii="Times New Roman" w:hAnsi="Times New Roman" w:cs="Times New Roman"/>
          <w:sz w:val="28"/>
          <w:szCs w:val="28"/>
        </w:rPr>
        <w:t>encoding</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scheme</w:t>
      </w:r>
      <w:proofErr w:type="spellEnd"/>
      <w:r w:rsidRPr="00D65AD9">
        <w:rPr>
          <w:rFonts w:ascii="Times New Roman" w:hAnsi="Times New Roman" w:cs="Times New Roman"/>
          <w:sz w:val="28"/>
          <w:szCs w:val="28"/>
        </w:rPr>
        <w:t xml:space="preserve">). Это похоже на то, как два человека разговаривают на одном языке: говорящий произносит слова на некоем языке, а слушатель, поскольку он тоже говорит на том же языке, может понять эти слова. Передающий узел изменяет электрический сигнал согласно схеме модуляции, а принимающий узел, используя те же правила, интерпретирует эти изменения как нули и единицы. (Например, канал IOBASE-T использует схему модуляции, согласно которой двоичному нулю соответствует переход от более высокого напряжения к низкому на протяжении примерно 1/10 ООО </w:t>
      </w:r>
      <w:proofErr w:type="spellStart"/>
      <w:r w:rsidRPr="00D65AD9">
        <w:rPr>
          <w:rFonts w:ascii="Times New Roman" w:hAnsi="Times New Roman" w:cs="Times New Roman"/>
          <w:sz w:val="28"/>
          <w:szCs w:val="28"/>
        </w:rPr>
        <w:t>ООО</w:t>
      </w:r>
      <w:proofErr w:type="spellEnd"/>
      <w:r w:rsidRPr="00D65AD9">
        <w:rPr>
          <w:rFonts w:ascii="Times New Roman" w:hAnsi="Times New Roman" w:cs="Times New Roman"/>
          <w:sz w:val="28"/>
          <w:szCs w:val="28"/>
        </w:rPr>
        <w:t xml:space="preserve"> секунды.) Обратите внимание: в реальном кабеле UTP провода будут скручены вместе, а не идти параллельно, как на рис. 2.5. Скручивание помогает решить некоторые физические проблемы передачи. Когда электрический ток течет по любому проводу, он создает электромагнитные помехи (</w:t>
      </w:r>
      <w:proofErr w:type="spellStart"/>
      <w:r w:rsidRPr="00D65AD9">
        <w:rPr>
          <w:rFonts w:ascii="Times New Roman" w:hAnsi="Times New Roman" w:cs="Times New Roman"/>
          <w:sz w:val="28"/>
          <w:szCs w:val="28"/>
        </w:rPr>
        <w:t>Electromagnetic</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Interference</w:t>
      </w:r>
      <w:proofErr w:type="spellEnd"/>
      <w:r w:rsidRPr="00D65AD9">
        <w:rPr>
          <w:rFonts w:ascii="Times New Roman" w:hAnsi="Times New Roman" w:cs="Times New Roman"/>
          <w:sz w:val="28"/>
          <w:szCs w:val="28"/>
        </w:rPr>
        <w:t xml:space="preserve"> - EMI), т.е. помехи, </w:t>
      </w:r>
      <w:proofErr w:type="spellStart"/>
      <w:r w:rsidRPr="00D65AD9">
        <w:rPr>
          <w:rFonts w:ascii="Times New Roman" w:hAnsi="Times New Roman" w:cs="Times New Roman"/>
          <w:sz w:val="28"/>
          <w:szCs w:val="28"/>
        </w:rPr>
        <w:t>накладывающиеся</w:t>
      </w:r>
      <w:proofErr w:type="spellEnd"/>
      <w:r w:rsidRPr="00D65AD9">
        <w:rPr>
          <w:rFonts w:ascii="Times New Roman" w:hAnsi="Times New Roman" w:cs="Times New Roman"/>
          <w:sz w:val="28"/>
          <w:szCs w:val="28"/>
        </w:rPr>
        <w:t xml:space="preserve"> на электрические сигналы в соседних проводах, включая провода в том же кабеле. (Электромагнитные шумы между проводными парами в том же кабеле вызываются перекрестными помехами </w:t>
      </w:r>
      <w:r w:rsidRPr="00D65AD9">
        <w:rPr>
          <w:rFonts w:ascii="Times New Roman" w:hAnsi="Times New Roman" w:cs="Times New Roman"/>
          <w:sz w:val="28"/>
          <w:szCs w:val="28"/>
        </w:rPr>
        <w:lastRenderedPageBreak/>
        <w:t>(</w:t>
      </w:r>
      <w:proofErr w:type="spellStart"/>
      <w:r w:rsidRPr="00D65AD9">
        <w:rPr>
          <w:rFonts w:ascii="Times New Roman" w:hAnsi="Times New Roman" w:cs="Times New Roman"/>
          <w:sz w:val="28"/>
          <w:szCs w:val="28"/>
        </w:rPr>
        <w:t>crosstalk</w:t>
      </w:r>
      <w:proofErr w:type="spellEnd"/>
      <w:r w:rsidRPr="00D65AD9">
        <w:rPr>
          <w:rFonts w:ascii="Times New Roman" w:hAnsi="Times New Roman" w:cs="Times New Roman"/>
          <w:sz w:val="28"/>
          <w:szCs w:val="28"/>
        </w:rPr>
        <w:t xml:space="preserve">).) Скручивание пар проводников позволяет компенсировать большую часть электромагнитных шумов, поэтому большинство сетевых кабелей, использующих медные провода, содержат витые пары.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Разделение канала связи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UTP Термин канал связи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link</w:t>
      </w:r>
      <w:proofErr w:type="spellEnd"/>
      <w:r w:rsidRPr="00D65AD9">
        <w:rPr>
          <w:rFonts w:ascii="Times New Roman" w:hAnsi="Times New Roman" w:cs="Times New Roman"/>
          <w:sz w:val="28"/>
          <w:szCs w:val="28"/>
        </w:rPr>
        <w:t xml:space="preserve">) относится к любому физическому кабелю между двумя узлами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Чтобы узнать, как работает канал связи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UTP, разделим физический канал связи на составляющие части, как показано на рис. 2.6: сам кабель, разъемы на его концах и соответствующие порты на устройствах, в которые должны быть вставлены разъемы.</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drawing>
          <wp:inline distT="0" distB="0" distL="0" distR="0" wp14:anchorId="1492D2DF" wp14:editId="2A141DA3">
            <wp:extent cx="5572125" cy="1666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2125" cy="1666875"/>
                    </a:xfrm>
                    <a:prstGeom prst="rect">
                      <a:avLst/>
                    </a:prstGeom>
                  </pic:spPr>
                </pic:pic>
              </a:graphicData>
            </a:graphic>
          </wp:inline>
        </w:drawing>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Рис. 2.6. Основные компоненты канала связи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Сначала рассмотрим сам кабель UTP. Он содержит несколько медных проводов, попарно скрученных в витые пары. Стандартам IOBASE-T и \OOBASE-T достаточно двух пар проводов, а стандарту IOOOBASE-T требуется четыре пары. Каждый провод имеет пластиковую оболочку с соответствующей цветовой маркировкой по схеме. Например, в синей паре проводов один провод монотонно синего цвета, а другой с белыми полосками. Большинство кабелей UTP имеют на обоих концах разъемы RJ-45. Разъем RJ-45 имеет восемь физических контактов (</w:t>
      </w:r>
      <w:proofErr w:type="spellStart"/>
      <w:r w:rsidRPr="00D65AD9">
        <w:rPr>
          <w:rFonts w:ascii="Times New Roman" w:hAnsi="Times New Roman" w:cs="Times New Roman"/>
          <w:sz w:val="28"/>
          <w:szCs w:val="28"/>
        </w:rPr>
        <w:t>рiп</w:t>
      </w:r>
      <w:proofErr w:type="spellEnd"/>
      <w:r w:rsidRPr="00D65AD9">
        <w:rPr>
          <w:rFonts w:ascii="Times New Roman" w:hAnsi="Times New Roman" w:cs="Times New Roman"/>
          <w:sz w:val="28"/>
          <w:szCs w:val="28"/>
        </w:rPr>
        <w:t>), или контактных площадок (</w:t>
      </w:r>
      <w:proofErr w:type="spellStart"/>
      <w:r w:rsidRPr="00D65AD9">
        <w:rPr>
          <w:rFonts w:ascii="Times New Roman" w:hAnsi="Times New Roman" w:cs="Times New Roman"/>
          <w:sz w:val="28"/>
          <w:szCs w:val="28"/>
        </w:rPr>
        <w:t>pin</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position</w:t>
      </w:r>
      <w:proofErr w:type="spellEnd"/>
      <w:r w:rsidRPr="00D65AD9">
        <w:rPr>
          <w:rFonts w:ascii="Times New Roman" w:hAnsi="Times New Roman" w:cs="Times New Roman"/>
          <w:sz w:val="28"/>
          <w:szCs w:val="28"/>
        </w:rPr>
        <w:t>), к которым могут быть прикреплены восемь проводов кабеля. Эти контакты обеспечивают передачу электрического тока между концами медных проводов кабеля и электроникой узла.</w:t>
      </w:r>
    </w:p>
    <w:p w:rsidR="00D65AD9" w:rsidRPr="00D65AD9" w:rsidRDefault="00D65AD9" w:rsidP="00D65AD9">
      <w:pPr>
        <w:ind w:firstLine="567"/>
        <w:jc w:val="both"/>
        <w:rPr>
          <w:rFonts w:ascii="Times New Roman" w:hAnsi="Times New Roman" w:cs="Times New Roman"/>
          <w:sz w:val="28"/>
          <w:szCs w:val="28"/>
        </w:rPr>
      </w:pP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Физический канал связи завершается портом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port</w:t>
      </w:r>
      <w:proofErr w:type="spellEnd"/>
      <w:r w:rsidRPr="00D65AD9">
        <w:rPr>
          <w:rFonts w:ascii="Times New Roman" w:hAnsi="Times New Roman" w:cs="Times New Roman"/>
          <w:sz w:val="28"/>
          <w:szCs w:val="28"/>
        </w:rPr>
        <w:t xml:space="preserve">) узла или портом RJ-45. Он соответствует разъему RJ-45 на конце кабеля, позволяя подключить его к узлу. У персональных компьютеров порт RJ-45 </w:t>
      </w:r>
      <w:proofErr w:type="spellStart"/>
      <w:r w:rsidRPr="00D65AD9">
        <w:rPr>
          <w:rFonts w:ascii="Times New Roman" w:hAnsi="Times New Roman" w:cs="Times New Roman"/>
          <w:sz w:val="28"/>
          <w:szCs w:val="28"/>
        </w:rPr>
        <w:t>Etherпet</w:t>
      </w:r>
      <w:proofErr w:type="spellEnd"/>
      <w:r w:rsidRPr="00D65AD9">
        <w:rPr>
          <w:rFonts w:ascii="Times New Roman" w:hAnsi="Times New Roman" w:cs="Times New Roman"/>
          <w:sz w:val="28"/>
          <w:szCs w:val="28"/>
        </w:rPr>
        <w:t xml:space="preserve"> может располагаться на дополнительной плате сетевого интерфейса (</w:t>
      </w:r>
      <w:proofErr w:type="spellStart"/>
      <w:r w:rsidRPr="00D65AD9">
        <w:rPr>
          <w:rFonts w:ascii="Times New Roman" w:hAnsi="Times New Roman" w:cs="Times New Roman"/>
          <w:sz w:val="28"/>
          <w:szCs w:val="28"/>
        </w:rPr>
        <w:t>Network</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Iпterface</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Card</w:t>
      </w:r>
      <w:proofErr w:type="spellEnd"/>
      <w:r w:rsidRPr="00D65AD9">
        <w:rPr>
          <w:rFonts w:ascii="Times New Roman" w:hAnsi="Times New Roman" w:cs="Times New Roman"/>
          <w:sz w:val="28"/>
          <w:szCs w:val="28"/>
        </w:rPr>
        <w:t xml:space="preserve"> NIC) или может быть встроен непосредственно в систему. У коммутатора, как правило, есть несколько портов RJ-45, поскольку они предоставляют пользовательским устройствам место для подключения к LAN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Фотографии кабелей, разъемов и портов приведены на рис. 2.7. </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lastRenderedPageBreak/>
        <w:t xml:space="preserve">На рисунке слева представлен разъем RJ-45 с восемью контактными площадками на конце, а порты справа. Вверху справа - сетевая плата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xml:space="preserve">, еще не установленная в компьютер. Внизу справа представлена обратная сторона </w:t>
      </w:r>
      <w:proofErr w:type="spellStart"/>
      <w:r w:rsidRPr="00D65AD9">
        <w:rPr>
          <w:rFonts w:ascii="Times New Roman" w:hAnsi="Times New Roman" w:cs="Times New Roman"/>
          <w:sz w:val="28"/>
          <w:szCs w:val="28"/>
        </w:rPr>
        <w:t>коммуrатора</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Cisco</w:t>
      </w:r>
      <w:proofErr w:type="spellEnd"/>
      <w:r w:rsidRPr="00D65AD9">
        <w:rPr>
          <w:rFonts w:ascii="Times New Roman" w:hAnsi="Times New Roman" w:cs="Times New Roman"/>
          <w:sz w:val="28"/>
          <w:szCs w:val="28"/>
        </w:rPr>
        <w:t xml:space="preserve"> 2960 с несколькими портами RJ-45, позволяющими подключить к сети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несколько устройств. И наконец, хотя разъемы RJ-45 для кабелей UTP весьма распространены, коммутаторы LAN компании </w:t>
      </w:r>
      <w:proofErr w:type="spellStart"/>
      <w:r w:rsidRPr="00D65AD9">
        <w:rPr>
          <w:rFonts w:ascii="Times New Roman" w:hAnsi="Times New Roman" w:cs="Times New Roman"/>
          <w:sz w:val="28"/>
          <w:szCs w:val="28"/>
        </w:rPr>
        <w:t>Cisco</w:t>
      </w:r>
      <w:proofErr w:type="spellEnd"/>
      <w:r w:rsidRPr="00D65AD9">
        <w:rPr>
          <w:rFonts w:ascii="Times New Roman" w:hAnsi="Times New Roman" w:cs="Times New Roman"/>
          <w:sz w:val="28"/>
          <w:szCs w:val="28"/>
        </w:rPr>
        <w:t xml:space="preserve"> оснащены также разъемами и других типов. Покупая одну из множества моделей коммутатора </w:t>
      </w:r>
      <w:proofErr w:type="spellStart"/>
      <w:r w:rsidRPr="00D65AD9">
        <w:rPr>
          <w:rFonts w:ascii="Times New Roman" w:hAnsi="Times New Roman" w:cs="Times New Roman"/>
          <w:sz w:val="28"/>
          <w:szCs w:val="28"/>
        </w:rPr>
        <w:t>Cisco</w:t>
      </w:r>
      <w:proofErr w:type="spellEnd"/>
      <w:r w:rsidRPr="00D65AD9">
        <w:rPr>
          <w:rFonts w:ascii="Times New Roman" w:hAnsi="Times New Roman" w:cs="Times New Roman"/>
          <w:sz w:val="28"/>
          <w:szCs w:val="28"/>
        </w:rPr>
        <w:t>, следует учесть количество и типы необходимых физических портов.</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drawing>
          <wp:inline distT="0" distB="0" distL="0" distR="0" wp14:anchorId="4CC932C9" wp14:editId="2558816F">
            <wp:extent cx="2928929" cy="2049780"/>
            <wp:effectExtent l="0" t="0" r="508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4285" cy="2053528"/>
                    </a:xfrm>
                    <a:prstGeom prst="rect">
                      <a:avLst/>
                    </a:prstGeom>
                  </pic:spPr>
                </pic:pic>
              </a:graphicData>
            </a:graphic>
          </wp:inline>
        </w:drawing>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 xml:space="preserve">Для расширения возможностей по типам кабелей </w:t>
      </w:r>
      <w:proofErr w:type="spellStart"/>
      <w:r w:rsidRPr="00D65AD9">
        <w:rPr>
          <w:rFonts w:ascii="Times New Roman" w:hAnsi="Times New Roman" w:cs="Times New Roman"/>
          <w:sz w:val="28"/>
          <w:szCs w:val="28"/>
        </w:rPr>
        <w:t>Ethernet</w:t>
      </w:r>
      <w:proofErr w:type="spellEnd"/>
      <w:r w:rsidRPr="00D65AD9">
        <w:rPr>
          <w:rFonts w:ascii="Times New Roman" w:hAnsi="Times New Roman" w:cs="Times New Roman"/>
          <w:sz w:val="28"/>
          <w:szCs w:val="28"/>
        </w:rPr>
        <w:t xml:space="preserve">, даже после покупки коммутатора </w:t>
      </w:r>
      <w:proofErr w:type="spellStart"/>
      <w:r w:rsidRPr="00D65AD9">
        <w:rPr>
          <w:rFonts w:ascii="Times New Roman" w:hAnsi="Times New Roman" w:cs="Times New Roman"/>
          <w:sz w:val="28"/>
          <w:szCs w:val="28"/>
        </w:rPr>
        <w:t>Cisco</w:t>
      </w:r>
      <w:proofErr w:type="spellEnd"/>
      <w:r w:rsidRPr="00D65AD9">
        <w:rPr>
          <w:rFonts w:ascii="Times New Roman" w:hAnsi="Times New Roman" w:cs="Times New Roman"/>
          <w:sz w:val="28"/>
          <w:szCs w:val="28"/>
        </w:rPr>
        <w:t xml:space="preserve"> некоторые из его физических портов можно заменить. Один из типов такого порта, гигабитовый конвертер интерфейса (</w:t>
      </w:r>
      <w:proofErr w:type="spellStart"/>
      <w:r w:rsidRPr="00D65AD9">
        <w:rPr>
          <w:rFonts w:ascii="Times New Roman" w:hAnsi="Times New Roman" w:cs="Times New Roman"/>
          <w:sz w:val="28"/>
          <w:szCs w:val="28"/>
        </w:rPr>
        <w:t>Gigablt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Interface</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Converter</w:t>
      </w:r>
      <w:proofErr w:type="spellEnd"/>
      <w:r w:rsidRPr="00D65AD9">
        <w:rPr>
          <w:rFonts w:ascii="Times New Roman" w:hAnsi="Times New Roman" w:cs="Times New Roman"/>
          <w:sz w:val="28"/>
          <w:szCs w:val="28"/>
        </w:rPr>
        <w:t xml:space="preserve">- GBIC), появился на рынке практически одновременно с </w:t>
      </w:r>
      <w:proofErr w:type="spellStart"/>
      <w:r w:rsidRPr="00D65AD9">
        <w:rPr>
          <w:rFonts w:ascii="Times New Roman" w:hAnsi="Times New Roman" w:cs="Times New Roman"/>
          <w:sz w:val="28"/>
          <w:szCs w:val="28"/>
        </w:rPr>
        <w:t>Gigablt</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Ethemet</w:t>
      </w:r>
      <w:proofErr w:type="spellEnd"/>
      <w:r w:rsidRPr="00D65AD9">
        <w:rPr>
          <w:rFonts w:ascii="Times New Roman" w:hAnsi="Times New Roman" w:cs="Times New Roman"/>
          <w:sz w:val="28"/>
          <w:szCs w:val="28"/>
        </w:rPr>
        <w:t>, поэтому ему и было дано такое название. Позже появился улучшенный и уменьшенный сменный интерфейс, малый сменный форм-фактор (</w:t>
      </w:r>
      <w:proofErr w:type="spellStart"/>
      <w:r w:rsidRPr="00D65AD9">
        <w:rPr>
          <w:rFonts w:ascii="Times New Roman" w:hAnsi="Times New Roman" w:cs="Times New Roman"/>
          <w:sz w:val="28"/>
          <w:szCs w:val="28"/>
        </w:rPr>
        <w:t>Small</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FormFactor</w:t>
      </w:r>
      <w:proofErr w:type="spellEnd"/>
      <w:r w:rsidRPr="00D65AD9">
        <w:rPr>
          <w:rFonts w:ascii="Times New Roman" w:hAnsi="Times New Roman" w:cs="Times New Roman"/>
          <w:sz w:val="28"/>
          <w:szCs w:val="28"/>
        </w:rPr>
        <w:t xml:space="preserve"> </w:t>
      </w:r>
      <w:proofErr w:type="spellStart"/>
      <w:r w:rsidRPr="00D65AD9">
        <w:rPr>
          <w:rFonts w:ascii="Times New Roman" w:hAnsi="Times New Roman" w:cs="Times New Roman"/>
          <w:sz w:val="28"/>
          <w:szCs w:val="28"/>
        </w:rPr>
        <w:t>PluggaЬ</w:t>
      </w:r>
      <w:proofErr w:type="spellEnd"/>
      <w:r w:rsidRPr="00D65AD9">
        <w:rPr>
          <w:rFonts w:ascii="Times New Roman" w:hAnsi="Times New Roman" w:cs="Times New Roman"/>
          <w:sz w:val="28"/>
          <w:szCs w:val="28"/>
        </w:rPr>
        <w:t xml:space="preserve">\e - SFP), позволяющий пользователям заменять аппаратные средств и изменять тип физического канала связи. На рис. 2.8 представлена фотография коммутатора </w:t>
      </w:r>
      <w:proofErr w:type="spellStart"/>
      <w:r w:rsidRPr="00D65AD9">
        <w:rPr>
          <w:rFonts w:ascii="Times New Roman" w:hAnsi="Times New Roman" w:cs="Times New Roman"/>
          <w:sz w:val="28"/>
          <w:szCs w:val="28"/>
        </w:rPr>
        <w:t>Cisco</w:t>
      </w:r>
      <w:proofErr w:type="spellEnd"/>
      <w:r w:rsidRPr="00D65AD9">
        <w:rPr>
          <w:rFonts w:ascii="Times New Roman" w:hAnsi="Times New Roman" w:cs="Times New Roman"/>
          <w:sz w:val="28"/>
          <w:szCs w:val="28"/>
        </w:rPr>
        <w:t xml:space="preserve"> с переходником, вынутым из слота SFP.</w:t>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drawing>
          <wp:inline distT="0" distB="0" distL="0" distR="0" wp14:anchorId="57A30A1F" wp14:editId="2F037917">
            <wp:extent cx="2971800" cy="1118419"/>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0228" cy="1125354"/>
                    </a:xfrm>
                    <a:prstGeom prst="rect">
                      <a:avLst/>
                    </a:prstGeom>
                  </pic:spPr>
                </pic:pic>
              </a:graphicData>
            </a:graphic>
          </wp:inline>
        </w:drawing>
      </w:r>
    </w:p>
    <w:p w:rsidR="00D65AD9" w:rsidRPr="00D65AD9" w:rsidRDefault="00D65AD9" w:rsidP="00D65AD9">
      <w:pPr>
        <w:ind w:firstLine="567"/>
        <w:jc w:val="both"/>
        <w:rPr>
          <w:rFonts w:ascii="Times New Roman" w:hAnsi="Times New Roman" w:cs="Times New Roman"/>
          <w:sz w:val="28"/>
          <w:szCs w:val="28"/>
        </w:rPr>
      </w:pPr>
      <w:r w:rsidRPr="00D65AD9">
        <w:rPr>
          <w:rFonts w:ascii="Times New Roman" w:hAnsi="Times New Roman" w:cs="Times New Roman"/>
          <w:sz w:val="28"/>
          <w:szCs w:val="28"/>
        </w:rPr>
        <w:t>Рис. 2.8. Гигабитовый оптоволоконный порт, вынутый из порта SFP коммутатора</w:t>
      </w:r>
      <w:bookmarkEnd w:id="0"/>
    </w:p>
    <w:sectPr w:rsidR="00D65AD9" w:rsidRPr="00D65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D9"/>
    <w:rsid w:val="00B06D52"/>
    <w:rsid w:val="00D6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221C"/>
  <w15:chartTrackingRefBased/>
  <w15:docId w15:val="{0E465352-3DE4-408E-B92C-4A85C505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2293</Words>
  <Characters>13076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2022-01-23T12:14:00Z</dcterms:created>
  <dcterms:modified xsi:type="dcterms:W3CDTF">2022-01-23T12:25:00Z</dcterms:modified>
</cp:coreProperties>
</file>